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94F3" w14:textId="77777777" w:rsidR="002934E5" w:rsidRDefault="00813FE5">
      <w:pPr>
        <w:pStyle w:val="BodyA"/>
        <w:jc w:val="center"/>
        <w:rPr>
          <w:b/>
          <w:bCs/>
        </w:rPr>
      </w:pPr>
      <w:r>
        <w:rPr>
          <w:b/>
          <w:bCs/>
        </w:rPr>
        <w:t>PUBLIC MEETING</w:t>
      </w:r>
    </w:p>
    <w:p w14:paraId="4A4E05A5" w14:textId="77777777" w:rsidR="002934E5" w:rsidRDefault="00813FE5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6"/>
          <w:szCs w:val="36"/>
        </w:rPr>
        <w:t>NOTE DATE, TIME AND LOCATION CHANGE</w:t>
      </w:r>
    </w:p>
    <w:p w14:paraId="2E3B5CD7" w14:textId="77777777" w:rsidR="002934E5" w:rsidRDefault="00813FE5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WEDNESDAY DECEMBER 11, 2019 – 5:30 P.M. </w:t>
      </w:r>
    </w:p>
    <w:p w14:paraId="36656C0A" w14:textId="77777777" w:rsidR="002934E5" w:rsidRDefault="00813FE5">
      <w:pPr>
        <w:pStyle w:val="BodyA"/>
        <w:jc w:val="center"/>
        <w:rPr>
          <w:b/>
          <w:bCs/>
        </w:rPr>
      </w:pPr>
      <w:r>
        <w:rPr>
          <w:b/>
          <w:bCs/>
        </w:rPr>
        <w:t>MIKE DUFFY’S RESTAURANT, 124 WEST JEFFERSON</w:t>
      </w:r>
    </w:p>
    <w:p w14:paraId="6BEE7D7E" w14:textId="77777777" w:rsidR="002934E5" w:rsidRDefault="00813FE5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37513E04" w14:textId="77777777" w:rsidR="002934E5" w:rsidRDefault="00813FE5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42C4E104" w14:textId="77777777" w:rsidR="002934E5" w:rsidRDefault="002934E5">
      <w:pPr>
        <w:pStyle w:val="BodyA"/>
        <w:jc w:val="center"/>
        <w:rPr>
          <w:b/>
          <w:bCs/>
        </w:rPr>
      </w:pPr>
    </w:p>
    <w:p w14:paraId="15F92DD3" w14:textId="77777777" w:rsidR="002934E5" w:rsidRDefault="002934E5">
      <w:pPr>
        <w:pStyle w:val="BodyA"/>
        <w:tabs>
          <w:tab w:val="left" w:pos="720"/>
        </w:tabs>
        <w:rPr>
          <w:b/>
          <w:bCs/>
        </w:rPr>
      </w:pPr>
    </w:p>
    <w:p w14:paraId="135FA330" w14:textId="77777777" w:rsidR="002934E5" w:rsidRDefault="002934E5">
      <w:pPr>
        <w:pStyle w:val="BodyA"/>
        <w:tabs>
          <w:tab w:val="left" w:pos="720"/>
        </w:tabs>
        <w:rPr>
          <w:b/>
          <w:bCs/>
        </w:rPr>
      </w:pPr>
    </w:p>
    <w:p w14:paraId="5704305E" w14:textId="77777777" w:rsidR="002934E5" w:rsidRDefault="00813FE5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14:paraId="56C06E5F" w14:textId="77777777" w:rsidR="002934E5" w:rsidRDefault="002934E5">
      <w:pPr>
        <w:pStyle w:val="BodyA"/>
      </w:pPr>
    </w:p>
    <w:p w14:paraId="2F5725C1" w14:textId="77777777" w:rsidR="002934E5" w:rsidRDefault="00813FE5">
      <w:pPr>
        <w:pStyle w:val="BodyA"/>
        <w:rPr>
          <w:u w:val="single"/>
        </w:rPr>
      </w:pPr>
      <w:r>
        <w:t xml:space="preserve">II. </w:t>
      </w:r>
      <w:r>
        <w:tab/>
      </w:r>
      <w:r>
        <w:rPr>
          <w:u w:val="single"/>
        </w:rPr>
        <w:t xml:space="preserve">APPROVAL OF THE NOVEMBER 2019 BOARD OF ALDERMEN MEETING MINUTES  </w:t>
      </w:r>
    </w:p>
    <w:p w14:paraId="3D501E87" w14:textId="77777777" w:rsidR="002934E5" w:rsidRDefault="002934E5">
      <w:pPr>
        <w:pStyle w:val="BodyA"/>
        <w:rPr>
          <w:u w:val="single"/>
        </w:rPr>
      </w:pPr>
    </w:p>
    <w:p w14:paraId="45AFEA79" w14:textId="77777777" w:rsidR="002934E5" w:rsidRDefault="00813FE5">
      <w:pPr>
        <w:pStyle w:val="BodyA"/>
        <w:rPr>
          <w:u w:val="single"/>
        </w:rPr>
      </w:pPr>
      <w:r>
        <w:t>III.</w:t>
      </w:r>
      <w:r>
        <w:t xml:space="preserve">     </w:t>
      </w:r>
      <w:r>
        <w:tab/>
      </w:r>
      <w:r>
        <w:rPr>
          <w:u w:val="single"/>
        </w:rPr>
        <w:t>TREASURER’S REPORT AND APPROVAL OF EXPENSES</w:t>
      </w:r>
    </w:p>
    <w:p w14:paraId="08C2FE19" w14:textId="77777777" w:rsidR="002934E5" w:rsidRDefault="002934E5">
      <w:pPr>
        <w:pStyle w:val="BodyA"/>
        <w:rPr>
          <w:u w:val="single"/>
        </w:rPr>
      </w:pPr>
    </w:p>
    <w:p w14:paraId="3B9ACC44" w14:textId="77777777" w:rsidR="002934E5" w:rsidRDefault="00813FE5">
      <w:pPr>
        <w:pStyle w:val="BodyA"/>
        <w:rPr>
          <w:u w:val="single"/>
        </w:rPr>
      </w:pPr>
      <w:r>
        <w:t xml:space="preserve">IV. </w:t>
      </w:r>
      <w:r>
        <w:tab/>
      </w:r>
      <w:r>
        <w:rPr>
          <w:u w:val="single"/>
        </w:rPr>
        <w:t xml:space="preserve">ORDINANCE 878 AN ORDINANCE AUTHORIZING AND UPDATED 911 </w:t>
      </w:r>
    </w:p>
    <w:p w14:paraId="3C9B159C" w14:textId="77777777" w:rsidR="002934E5" w:rsidRDefault="00813FE5">
      <w:pPr>
        <w:pStyle w:val="BodyA"/>
      </w:pPr>
      <w:r>
        <w:rPr>
          <w:u w:val="single"/>
        </w:rPr>
        <w:t>CONTRACT (?)</w:t>
      </w:r>
    </w:p>
    <w:p w14:paraId="2498D166" w14:textId="77777777" w:rsidR="002934E5" w:rsidRDefault="002934E5">
      <w:pPr>
        <w:pStyle w:val="BodyA"/>
      </w:pPr>
    </w:p>
    <w:p w14:paraId="15A5F3B9" w14:textId="77777777" w:rsidR="002934E5" w:rsidRDefault="00813FE5">
      <w:pPr>
        <w:pStyle w:val="Body"/>
      </w:pPr>
      <w:r>
        <w:t>V.</w:t>
      </w:r>
      <w:r>
        <w:tab/>
      </w:r>
      <w:r>
        <w:rPr>
          <w:u w:val="single"/>
        </w:rPr>
        <w:t>UPDATES FROM CODE ENFORCEMENT OFFICER AND CITY ENGINEER</w:t>
      </w:r>
    </w:p>
    <w:p w14:paraId="1A83C67E" w14:textId="77777777" w:rsidR="002934E5" w:rsidRDefault="002934E5">
      <w:pPr>
        <w:pStyle w:val="BodyA"/>
      </w:pPr>
    </w:p>
    <w:p w14:paraId="4C6291C9" w14:textId="77777777" w:rsidR="002934E5" w:rsidRDefault="00813FE5">
      <w:pPr>
        <w:pStyle w:val="BodyA"/>
      </w:pPr>
      <w:r>
        <w:t>VI</w:t>
      </w:r>
      <w:r>
        <w:t xml:space="preserve">. </w:t>
      </w:r>
      <w:r>
        <w:rPr>
          <w:u w:val="single"/>
        </w:rPr>
        <w:t>SPECIAL DISCUSSION</w:t>
      </w:r>
    </w:p>
    <w:p w14:paraId="7C7FA6D4" w14:textId="77777777" w:rsidR="002934E5" w:rsidRDefault="00813FE5">
      <w:pPr>
        <w:pStyle w:val="BodyA"/>
        <w:numPr>
          <w:ilvl w:val="0"/>
          <w:numId w:val="4"/>
        </w:numPr>
      </w:pPr>
      <w:r>
        <w:t>Review of Proposed Revisions to Court Hub Cooperative Agreement</w:t>
      </w:r>
    </w:p>
    <w:p w14:paraId="483018EA" w14:textId="77777777" w:rsidR="002934E5" w:rsidRDefault="00813FE5">
      <w:pPr>
        <w:pStyle w:val="BodyA"/>
        <w:numPr>
          <w:ilvl w:val="0"/>
          <w:numId w:val="4"/>
        </w:numPr>
      </w:pPr>
      <w:r>
        <w:t>Update on Use of Prop P funds in City</w:t>
      </w:r>
    </w:p>
    <w:p w14:paraId="78389342" w14:textId="77777777" w:rsidR="002934E5" w:rsidRDefault="00813FE5">
      <w:pPr>
        <w:pStyle w:val="BodyA"/>
        <w:numPr>
          <w:ilvl w:val="0"/>
          <w:numId w:val="4"/>
        </w:numPr>
      </w:pPr>
      <w:r>
        <w:t>Appointment of HPC Members</w:t>
      </w:r>
    </w:p>
    <w:p w14:paraId="2D764B68" w14:textId="77777777" w:rsidR="002934E5" w:rsidRDefault="00813FE5">
      <w:pPr>
        <w:pStyle w:val="BodyA"/>
      </w:pPr>
      <w:r>
        <w:t xml:space="preserve">4. City Administrator's Report </w:t>
      </w:r>
    </w:p>
    <w:p w14:paraId="2E379525" w14:textId="77777777" w:rsidR="002934E5" w:rsidRDefault="002934E5">
      <w:pPr>
        <w:pStyle w:val="BodyA"/>
      </w:pPr>
    </w:p>
    <w:p w14:paraId="25618768" w14:textId="77777777" w:rsidR="002934E5" w:rsidRDefault="00813FE5">
      <w:pPr>
        <w:pStyle w:val="BodyA"/>
        <w:tabs>
          <w:tab w:val="left" w:pos="180"/>
        </w:tabs>
        <w:rPr>
          <w:u w:val="single"/>
        </w:rPr>
      </w:pPr>
      <w:r>
        <w:t xml:space="preserve">VII. </w:t>
      </w:r>
      <w:r>
        <w:rPr>
          <w:u w:val="single"/>
        </w:rPr>
        <w:t>REPORTS FROM MAYOR AND ALDERMEN</w:t>
      </w:r>
    </w:p>
    <w:p w14:paraId="299467E4" w14:textId="77777777" w:rsidR="002934E5" w:rsidRDefault="002934E5">
      <w:pPr>
        <w:pStyle w:val="BodyA"/>
        <w:tabs>
          <w:tab w:val="left" w:pos="180"/>
        </w:tabs>
        <w:rPr>
          <w:u w:val="single"/>
        </w:rPr>
      </w:pPr>
    </w:p>
    <w:p w14:paraId="3D6257C4" w14:textId="77777777" w:rsidR="002934E5" w:rsidRDefault="00813FE5">
      <w:pPr>
        <w:pStyle w:val="BodyA"/>
        <w:tabs>
          <w:tab w:val="left" w:pos="180"/>
        </w:tabs>
        <w:rPr>
          <w:u w:val="single"/>
        </w:rPr>
      </w:pPr>
      <w:r>
        <w:t>VIII.</w:t>
      </w:r>
      <w:r>
        <w:rPr>
          <w:u w:val="single"/>
        </w:rPr>
        <w:t xml:space="preserve"> MISCELLANEOUS</w:t>
      </w:r>
    </w:p>
    <w:p w14:paraId="00CDCE0D" w14:textId="77777777" w:rsidR="002934E5" w:rsidRDefault="002934E5">
      <w:pPr>
        <w:pStyle w:val="BodyA"/>
        <w:tabs>
          <w:tab w:val="left" w:pos="180"/>
        </w:tabs>
        <w:rPr>
          <w:u w:val="single"/>
        </w:rPr>
      </w:pPr>
    </w:p>
    <w:p w14:paraId="72668603" w14:textId="77777777" w:rsidR="002934E5" w:rsidRDefault="00813FE5">
      <w:pPr>
        <w:pStyle w:val="BodyA"/>
        <w:tabs>
          <w:tab w:val="left" w:pos="180"/>
        </w:tabs>
      </w:pPr>
      <w:r>
        <w:t xml:space="preserve">IX.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relations.</w:t>
      </w:r>
    </w:p>
    <w:sectPr w:rsidR="002934E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8E878" w14:textId="77777777" w:rsidR="00813FE5" w:rsidRDefault="00813FE5">
      <w:r>
        <w:separator/>
      </w:r>
    </w:p>
  </w:endnote>
  <w:endnote w:type="continuationSeparator" w:id="0">
    <w:p w14:paraId="2861245F" w14:textId="77777777" w:rsidR="00813FE5" w:rsidRDefault="0081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8A40" w14:textId="77777777" w:rsidR="002934E5" w:rsidRDefault="002934E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CB0A" w14:textId="77777777" w:rsidR="002934E5" w:rsidRDefault="002934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A711" w14:textId="77777777" w:rsidR="00813FE5" w:rsidRDefault="00813FE5">
      <w:r>
        <w:separator/>
      </w:r>
    </w:p>
  </w:footnote>
  <w:footnote w:type="continuationSeparator" w:id="0">
    <w:p w14:paraId="578B921B" w14:textId="77777777" w:rsidR="00813FE5" w:rsidRDefault="0081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00D3" w14:textId="77777777" w:rsidR="002934E5" w:rsidRDefault="002934E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6158" w14:textId="77777777" w:rsidR="002934E5" w:rsidRDefault="002934E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16B"/>
    <w:multiLevelType w:val="hybridMultilevel"/>
    <w:tmpl w:val="E182C38A"/>
    <w:numStyleLink w:val="List1"/>
  </w:abstractNum>
  <w:abstractNum w:abstractNumId="1" w15:restartNumberingAfterBreak="0">
    <w:nsid w:val="38943B63"/>
    <w:multiLevelType w:val="hybridMultilevel"/>
    <w:tmpl w:val="BE461B40"/>
    <w:numStyleLink w:val="List0"/>
  </w:abstractNum>
  <w:abstractNum w:abstractNumId="2" w15:restartNumberingAfterBreak="0">
    <w:nsid w:val="76B665DF"/>
    <w:multiLevelType w:val="hybridMultilevel"/>
    <w:tmpl w:val="BE461B40"/>
    <w:styleLink w:val="List0"/>
    <w:lvl w:ilvl="0" w:tplc="E39691EA">
      <w:start w:val="1"/>
      <w:numFmt w:val="upperRoman"/>
      <w:suff w:val="nothing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FE73DE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5CD756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1C11DE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6A9E98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4C012E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6A3452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702BF8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A816EE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576E7D"/>
    <w:multiLevelType w:val="hybridMultilevel"/>
    <w:tmpl w:val="E182C38A"/>
    <w:styleLink w:val="List1"/>
    <w:lvl w:ilvl="0" w:tplc="191EE290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0BC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2A01B0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AFBFA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0821E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26D6A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6B9C4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A0172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769294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E5"/>
    <w:rsid w:val="00031ACF"/>
    <w:rsid w:val="002934E5"/>
    <w:rsid w:val="0081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57A64"/>
  <w15:docId w15:val="{7B9F94D1-314E-4146-97F7-A2DBDCB0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0">
    <w:name w:val="List 0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LeMoine</cp:lastModifiedBy>
  <cp:revision>2</cp:revision>
  <cp:lastPrinted>2019-12-05T14:22:00Z</cp:lastPrinted>
  <dcterms:created xsi:type="dcterms:W3CDTF">2019-12-05T14:18:00Z</dcterms:created>
  <dcterms:modified xsi:type="dcterms:W3CDTF">2019-12-05T14:22:00Z</dcterms:modified>
</cp:coreProperties>
</file>