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D138" w14:textId="77777777" w:rsidR="006B2850" w:rsidRDefault="0076325D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342242C9" w14:textId="46A3AAD0" w:rsidR="006B2850" w:rsidRDefault="00624425">
      <w:pPr>
        <w:pStyle w:val="BodyA"/>
        <w:jc w:val="center"/>
        <w:rPr>
          <w:b/>
          <w:bCs/>
        </w:rPr>
      </w:pPr>
      <w:r>
        <w:rPr>
          <w:b/>
          <w:bCs/>
        </w:rPr>
        <w:t>WEDNESDAY OCTOBER 21</w:t>
      </w:r>
      <w:r w:rsidR="0076325D">
        <w:rPr>
          <w:b/>
          <w:bCs/>
        </w:rPr>
        <w:t xml:space="preserve">, 2020 – 7:00 P.M. </w:t>
      </w:r>
    </w:p>
    <w:p w14:paraId="2168F329" w14:textId="1203870E" w:rsidR="006B2850" w:rsidRDefault="00CC3789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</w:rPr>
        <w:t>**</w:t>
      </w:r>
      <w:r w:rsidR="0076325D" w:rsidRPr="00CC3789">
        <w:rPr>
          <w:b/>
          <w:bCs/>
        </w:rPr>
        <w:t>NOTE LOCATION: GLENDALE CITY HALL</w:t>
      </w:r>
      <w:r>
        <w:rPr>
          <w:b/>
          <w:bCs/>
        </w:rPr>
        <w:t>**</w:t>
      </w:r>
    </w:p>
    <w:p w14:paraId="52453313" w14:textId="77777777" w:rsidR="006B2850" w:rsidRDefault="0076325D">
      <w:pPr>
        <w:pStyle w:val="BodyA"/>
        <w:jc w:val="center"/>
        <w:rPr>
          <w:b/>
          <w:bCs/>
        </w:rPr>
      </w:pPr>
      <w:r>
        <w:rPr>
          <w:b/>
          <w:bCs/>
        </w:rPr>
        <w:t>424 NORTH SAPPINGTON, GLENDALE, MO  63122</w:t>
      </w:r>
    </w:p>
    <w:p w14:paraId="43C54F2C" w14:textId="77777777" w:rsidR="006B2850" w:rsidRDefault="0076325D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037B1AB6" w14:textId="2C60E3ED" w:rsidR="006B2850" w:rsidRDefault="0076325D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1C14CBA6" w14:textId="77777777" w:rsidR="00CC3789" w:rsidRDefault="00CC3789">
      <w:pPr>
        <w:pStyle w:val="BodyA"/>
        <w:jc w:val="center"/>
        <w:rPr>
          <w:b/>
          <w:bCs/>
        </w:rPr>
      </w:pPr>
    </w:p>
    <w:p w14:paraId="52A2217A" w14:textId="713F103F" w:rsidR="00624425" w:rsidRPr="00CC3789" w:rsidRDefault="00624425" w:rsidP="00CC3789">
      <w:pPr>
        <w:pStyle w:val="BodyA"/>
        <w:jc w:val="center"/>
        <w:rPr>
          <w:b/>
          <w:bCs/>
          <w:sz w:val="22"/>
          <w:szCs w:val="22"/>
        </w:rPr>
      </w:pPr>
      <w:r w:rsidRPr="00CC3789">
        <w:rPr>
          <w:b/>
          <w:bCs/>
          <w:sz w:val="22"/>
          <w:szCs w:val="22"/>
        </w:rPr>
        <w:t>PRE-MEETING WORK SESSION 6 PM TO REVIEW POTENTIAL REVISIONS TO ZONING AND TREE PRESERVATION CODES</w:t>
      </w:r>
    </w:p>
    <w:p w14:paraId="6CFF664D" w14:textId="77777777" w:rsidR="006B2850" w:rsidRDefault="006B2850">
      <w:pPr>
        <w:pStyle w:val="BodyA"/>
        <w:tabs>
          <w:tab w:val="left" w:pos="720"/>
        </w:tabs>
        <w:rPr>
          <w:b/>
          <w:bCs/>
        </w:rPr>
      </w:pPr>
    </w:p>
    <w:p w14:paraId="1D04805A" w14:textId="77777777" w:rsidR="006B2850" w:rsidRDefault="0076325D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14:paraId="50BCB138" w14:textId="77777777" w:rsidR="006B2850" w:rsidRDefault="006B2850">
      <w:pPr>
        <w:pStyle w:val="BodyA"/>
      </w:pPr>
    </w:p>
    <w:p w14:paraId="71E797D8" w14:textId="77777777" w:rsidR="006B2850" w:rsidRDefault="0076325D">
      <w:pPr>
        <w:pStyle w:val="BodyA"/>
        <w:rPr>
          <w:u w:val="single"/>
        </w:rPr>
      </w:pPr>
      <w:r>
        <w:t xml:space="preserve">II. </w:t>
      </w:r>
      <w:r>
        <w:tab/>
      </w:r>
      <w:r>
        <w:rPr>
          <w:u w:val="single"/>
        </w:rPr>
        <w:t xml:space="preserve">APPROVAL OF THE JULY AND SEPTEMBER 2020 BOARD OF ALDERMEN MEETING MINUTES  </w:t>
      </w:r>
    </w:p>
    <w:p w14:paraId="5CB925E3" w14:textId="77777777" w:rsidR="006B2850" w:rsidRDefault="006B2850">
      <w:pPr>
        <w:pStyle w:val="BodyA"/>
        <w:rPr>
          <w:u w:val="single"/>
        </w:rPr>
      </w:pPr>
    </w:p>
    <w:p w14:paraId="3EBC57D5" w14:textId="1F3AE662" w:rsidR="00624425" w:rsidRDefault="00624425" w:rsidP="00624425">
      <w:pPr>
        <w:pStyle w:val="BodyA"/>
        <w:rPr>
          <w:u w:val="single"/>
        </w:rPr>
      </w:pPr>
      <w:r w:rsidRPr="00624425">
        <w:t xml:space="preserve">III.        </w:t>
      </w:r>
      <w:r w:rsidR="0076325D">
        <w:rPr>
          <w:u w:val="single"/>
        </w:rPr>
        <w:t>TREASURER’S REPORT AND APPROVAL OF EXPENSES</w:t>
      </w:r>
      <w:r>
        <w:rPr>
          <w:u w:val="single"/>
        </w:rPr>
        <w:t xml:space="preserve">, REVIEW OF 2019 </w:t>
      </w:r>
    </w:p>
    <w:p w14:paraId="45EF6F60" w14:textId="673A8B0F" w:rsidR="006B2850" w:rsidRDefault="00624425" w:rsidP="00A51BD6">
      <w:pPr>
        <w:pStyle w:val="BodyA"/>
        <w:rPr>
          <w:u w:val="single"/>
        </w:rPr>
      </w:pPr>
      <w:r>
        <w:rPr>
          <w:u w:val="single"/>
        </w:rPr>
        <w:t>DRAFT AUDIT</w:t>
      </w:r>
    </w:p>
    <w:p w14:paraId="0D907DA9" w14:textId="77777777" w:rsidR="006B2850" w:rsidRDefault="006B2850">
      <w:pPr>
        <w:pStyle w:val="BodyA"/>
        <w:rPr>
          <w:u w:val="single"/>
        </w:rPr>
      </w:pPr>
    </w:p>
    <w:p w14:paraId="7B317051" w14:textId="350063A8" w:rsidR="006B2850" w:rsidRDefault="0076325D">
      <w:pPr>
        <w:pStyle w:val="BodyA"/>
        <w:rPr>
          <w:u w:val="single"/>
        </w:rPr>
      </w:pPr>
      <w:r>
        <w:t>IV.</w:t>
      </w:r>
      <w:r>
        <w:tab/>
      </w:r>
      <w:r>
        <w:rPr>
          <w:u w:val="single"/>
        </w:rPr>
        <w:t>UPDATES FROM CITY ENGINEER</w:t>
      </w:r>
      <w:r w:rsidR="00CC3789">
        <w:rPr>
          <w:u w:val="single"/>
        </w:rPr>
        <w:t xml:space="preserve"> AND REVIEW OF STREET WORK BIDS</w:t>
      </w:r>
    </w:p>
    <w:p w14:paraId="32AECEE9" w14:textId="77777777" w:rsidR="006B2850" w:rsidRDefault="006B2850">
      <w:pPr>
        <w:pStyle w:val="BodyA"/>
        <w:rPr>
          <w:u w:val="single"/>
        </w:rPr>
      </w:pPr>
    </w:p>
    <w:p w14:paraId="7476AD3A" w14:textId="17A9C237" w:rsidR="006B2850" w:rsidRDefault="0076325D">
      <w:pPr>
        <w:pStyle w:val="BodyA"/>
        <w:rPr>
          <w:u w:val="single"/>
        </w:rPr>
      </w:pPr>
      <w:r>
        <w:t xml:space="preserve">V. </w:t>
      </w:r>
      <w:r>
        <w:tab/>
      </w:r>
      <w:r>
        <w:rPr>
          <w:u w:val="single"/>
        </w:rPr>
        <w:t>ORDINANCE 8</w:t>
      </w:r>
      <w:r w:rsidR="00624425">
        <w:rPr>
          <w:u w:val="single"/>
        </w:rPr>
        <w:t>91</w:t>
      </w:r>
      <w:r>
        <w:rPr>
          <w:u w:val="single"/>
        </w:rPr>
        <w:t xml:space="preserve"> AN ORDINANCE AUTHORIZING AND DIRECTING THE </w:t>
      </w:r>
    </w:p>
    <w:p w14:paraId="07E070A7" w14:textId="5611002A" w:rsidR="006B2850" w:rsidRDefault="0076325D">
      <w:pPr>
        <w:pStyle w:val="BodyA"/>
        <w:rPr>
          <w:u w:val="single"/>
        </w:rPr>
      </w:pPr>
      <w:r>
        <w:rPr>
          <w:u w:val="single"/>
        </w:rPr>
        <w:t xml:space="preserve">MAYOR TO ENTER INTO A CONTRACT </w:t>
      </w:r>
      <w:r w:rsidR="008B149E">
        <w:rPr>
          <w:u w:val="single"/>
        </w:rPr>
        <w:t xml:space="preserve">FOR STREET IMPROVEMENTS ON MELSHIRE </w:t>
      </w:r>
      <w:r w:rsidR="00A51BD6">
        <w:rPr>
          <w:u w:val="single"/>
        </w:rPr>
        <w:t xml:space="preserve">AVE </w:t>
      </w:r>
      <w:r w:rsidR="00CC3789">
        <w:rPr>
          <w:u w:val="single"/>
        </w:rPr>
        <w:t>AND OTHER AREAS OF THE CITY</w:t>
      </w:r>
    </w:p>
    <w:p w14:paraId="0162351A" w14:textId="2147345B" w:rsidR="006B2850" w:rsidRDefault="006B2850">
      <w:pPr>
        <w:pStyle w:val="BodyA"/>
        <w:rPr>
          <w:u w:val="single"/>
        </w:rPr>
      </w:pPr>
    </w:p>
    <w:p w14:paraId="0A73F3DB" w14:textId="43978E4B" w:rsidR="006B2850" w:rsidRDefault="00CC3789">
      <w:pPr>
        <w:pStyle w:val="BodyA"/>
        <w:rPr>
          <w:u w:val="single"/>
        </w:rPr>
      </w:pPr>
      <w:r>
        <w:t>VI</w:t>
      </w:r>
      <w:r w:rsidR="0076325D">
        <w:t>.</w:t>
      </w:r>
      <w:r w:rsidR="0076325D">
        <w:tab/>
      </w:r>
      <w:r w:rsidR="0076325D">
        <w:rPr>
          <w:u w:val="single"/>
        </w:rPr>
        <w:t xml:space="preserve">UPDATE FROM CODE ENFORCEMENT OFFICER AND LANDSCAPE </w:t>
      </w:r>
    </w:p>
    <w:p w14:paraId="1D5EE0AE" w14:textId="77777777" w:rsidR="006B2850" w:rsidRDefault="0076325D">
      <w:pPr>
        <w:pStyle w:val="BodyA"/>
        <w:rPr>
          <w:u w:val="single"/>
        </w:rPr>
      </w:pPr>
      <w:r>
        <w:rPr>
          <w:u w:val="single"/>
        </w:rPr>
        <w:t>CONTRACTOR</w:t>
      </w:r>
    </w:p>
    <w:p w14:paraId="5BDE3350" w14:textId="77777777" w:rsidR="006B2850" w:rsidRDefault="006B2850">
      <w:pPr>
        <w:pStyle w:val="BodyA"/>
      </w:pPr>
    </w:p>
    <w:p w14:paraId="766359D1" w14:textId="283A99F1" w:rsidR="006B2850" w:rsidRDefault="00CC3789">
      <w:pPr>
        <w:pStyle w:val="BodyA"/>
      </w:pPr>
      <w:r>
        <w:t>VII</w:t>
      </w:r>
      <w:r w:rsidR="0076325D">
        <w:t>.</w:t>
      </w:r>
      <w:r w:rsidR="0076325D">
        <w:tab/>
      </w:r>
      <w:r w:rsidR="0076325D">
        <w:rPr>
          <w:u w:val="single"/>
        </w:rPr>
        <w:t>CITIZEN COMMENTS</w:t>
      </w:r>
    </w:p>
    <w:p w14:paraId="5C798FAD" w14:textId="77777777" w:rsidR="006B2850" w:rsidRDefault="006B2850">
      <w:pPr>
        <w:pStyle w:val="BodyA"/>
      </w:pPr>
    </w:p>
    <w:p w14:paraId="3E89B74A" w14:textId="16A491FC" w:rsidR="006B2850" w:rsidRDefault="004220FA">
      <w:pPr>
        <w:pStyle w:val="BodyA"/>
      </w:pPr>
      <w:r>
        <w:t>VIII</w:t>
      </w:r>
      <w:r w:rsidR="0076325D">
        <w:t xml:space="preserve">. </w:t>
      </w:r>
      <w:r w:rsidR="0076325D">
        <w:rPr>
          <w:u w:val="single"/>
        </w:rPr>
        <w:t>SPECIAL DISCUSSION</w:t>
      </w:r>
    </w:p>
    <w:p w14:paraId="44496ABF" w14:textId="248A2BAD" w:rsidR="006B2850" w:rsidRDefault="0076325D">
      <w:pPr>
        <w:pStyle w:val="BodyA"/>
        <w:numPr>
          <w:ilvl w:val="0"/>
          <w:numId w:val="4"/>
        </w:numPr>
      </w:pPr>
      <w:r>
        <w:t xml:space="preserve">Update on Pandemic Issues </w:t>
      </w:r>
      <w:r w:rsidR="008B149E">
        <w:t>–</w:t>
      </w:r>
      <w:r>
        <w:t xml:space="preserve"> </w:t>
      </w:r>
      <w:r w:rsidR="008B149E">
        <w:t>Meeting schedule through end of year, Boards and Appreciation Dinner</w:t>
      </w:r>
      <w:r w:rsidR="006543D5">
        <w:t>, holiday toy drive suggestion</w:t>
      </w:r>
    </w:p>
    <w:p w14:paraId="4F910B8F" w14:textId="46023141" w:rsidR="006B2850" w:rsidRDefault="008B149E">
      <w:pPr>
        <w:pStyle w:val="BodyA"/>
        <w:numPr>
          <w:ilvl w:val="0"/>
          <w:numId w:val="4"/>
        </w:numPr>
      </w:pPr>
      <w:r>
        <w:t>Election Filing Dates</w:t>
      </w:r>
    </w:p>
    <w:p w14:paraId="0A75558D" w14:textId="77777777" w:rsidR="006B2850" w:rsidRDefault="0076325D">
      <w:pPr>
        <w:pStyle w:val="BodyA"/>
        <w:numPr>
          <w:ilvl w:val="0"/>
          <w:numId w:val="4"/>
        </w:numPr>
      </w:pPr>
      <w:r>
        <w:t>Proposed Audit of Utility Gross Receipts Taxes</w:t>
      </w:r>
    </w:p>
    <w:p w14:paraId="525FCB94" w14:textId="3210A30C" w:rsidR="006B2850" w:rsidRDefault="008B149E">
      <w:pPr>
        <w:pStyle w:val="BodyA"/>
        <w:numPr>
          <w:ilvl w:val="0"/>
          <w:numId w:val="4"/>
        </w:numPr>
      </w:pPr>
      <w:r>
        <w:t>Discussion Regarding Potential Tree Maintenance Contract</w:t>
      </w:r>
    </w:p>
    <w:p w14:paraId="4011BFF0" w14:textId="55B869CF" w:rsidR="006B2850" w:rsidRDefault="0076325D">
      <w:pPr>
        <w:pStyle w:val="BodyA"/>
        <w:numPr>
          <w:ilvl w:val="0"/>
          <w:numId w:val="4"/>
        </w:numPr>
      </w:pPr>
      <w:r>
        <w:t xml:space="preserve">Discussion Regarding </w:t>
      </w:r>
      <w:r w:rsidR="008B149E">
        <w:t>Renewal of Winter Clearance Contract</w:t>
      </w:r>
    </w:p>
    <w:p w14:paraId="1EC0010B" w14:textId="0B345B16" w:rsidR="008B149E" w:rsidRDefault="008B149E">
      <w:pPr>
        <w:pStyle w:val="BodyA"/>
        <w:numPr>
          <w:ilvl w:val="0"/>
          <w:numId w:val="4"/>
        </w:numPr>
      </w:pPr>
      <w:r>
        <w:t>Discussion Regarding Online Code Update</w:t>
      </w:r>
    </w:p>
    <w:p w14:paraId="729720BF" w14:textId="362C70BC" w:rsidR="008B149E" w:rsidRDefault="008B149E">
      <w:pPr>
        <w:pStyle w:val="BodyA"/>
        <w:numPr>
          <w:ilvl w:val="0"/>
          <w:numId w:val="4"/>
        </w:numPr>
      </w:pPr>
      <w:r>
        <w:t>Authorization of Cares Act Certification</w:t>
      </w:r>
    </w:p>
    <w:p w14:paraId="03FD257F" w14:textId="4DE5F20A" w:rsidR="006B2850" w:rsidRDefault="008B149E">
      <w:pPr>
        <w:pStyle w:val="BodyA"/>
      </w:pPr>
      <w:r>
        <w:t>8</w:t>
      </w:r>
      <w:r w:rsidR="0076325D">
        <w:t xml:space="preserve">. City Administrator's Report </w:t>
      </w:r>
    </w:p>
    <w:p w14:paraId="21941B4E" w14:textId="77777777" w:rsidR="006B2850" w:rsidRDefault="006B2850">
      <w:pPr>
        <w:pStyle w:val="BodyA"/>
      </w:pPr>
    </w:p>
    <w:p w14:paraId="49E85295" w14:textId="384FF27C" w:rsidR="006B2850" w:rsidRDefault="004220FA">
      <w:pPr>
        <w:pStyle w:val="BodyA"/>
        <w:tabs>
          <w:tab w:val="left" w:pos="180"/>
        </w:tabs>
        <w:rPr>
          <w:u w:val="single"/>
        </w:rPr>
      </w:pPr>
      <w:r>
        <w:t>I</w:t>
      </w:r>
      <w:r w:rsidR="0076325D">
        <w:t xml:space="preserve">X. </w:t>
      </w:r>
      <w:r w:rsidR="0076325D">
        <w:rPr>
          <w:u w:val="single"/>
        </w:rPr>
        <w:t>REPORTS FROM MAYOR AND ALDERMEN</w:t>
      </w:r>
    </w:p>
    <w:p w14:paraId="70B4F066" w14:textId="77777777" w:rsidR="006B2850" w:rsidRDefault="006B2850">
      <w:pPr>
        <w:pStyle w:val="BodyA"/>
        <w:tabs>
          <w:tab w:val="left" w:pos="180"/>
        </w:tabs>
        <w:rPr>
          <w:u w:val="single"/>
        </w:rPr>
      </w:pPr>
    </w:p>
    <w:p w14:paraId="687763D3" w14:textId="721E6B84" w:rsidR="006B2850" w:rsidRDefault="0076325D">
      <w:pPr>
        <w:pStyle w:val="BodyA"/>
        <w:tabs>
          <w:tab w:val="left" w:pos="180"/>
        </w:tabs>
        <w:rPr>
          <w:u w:val="single"/>
        </w:rPr>
      </w:pPr>
      <w:r>
        <w:t>X.</w:t>
      </w:r>
      <w:r>
        <w:rPr>
          <w:u w:val="single"/>
        </w:rPr>
        <w:t xml:space="preserve"> MISCELLANEOUS</w:t>
      </w:r>
    </w:p>
    <w:p w14:paraId="473D8FB6" w14:textId="77777777" w:rsidR="006B2850" w:rsidRDefault="006B2850">
      <w:pPr>
        <w:pStyle w:val="BodyA"/>
        <w:tabs>
          <w:tab w:val="left" w:pos="180"/>
        </w:tabs>
        <w:rPr>
          <w:u w:val="single"/>
        </w:rPr>
      </w:pPr>
    </w:p>
    <w:p w14:paraId="1FBF0ED6" w14:textId="140FAC41" w:rsidR="006B2850" w:rsidRDefault="0076325D">
      <w:pPr>
        <w:pStyle w:val="BodyA"/>
        <w:tabs>
          <w:tab w:val="left" w:pos="180"/>
        </w:tabs>
      </w:pPr>
      <w:r>
        <w:t>X</w:t>
      </w:r>
      <w:r w:rsidR="00CC3789">
        <w:t>I</w:t>
      </w:r>
      <w:r>
        <w:t xml:space="preserve">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sectPr w:rsidR="006B285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02707" w14:textId="77777777" w:rsidR="001C5A1D" w:rsidRDefault="001C5A1D">
      <w:r>
        <w:separator/>
      </w:r>
    </w:p>
  </w:endnote>
  <w:endnote w:type="continuationSeparator" w:id="0">
    <w:p w14:paraId="38CAD6AE" w14:textId="77777777" w:rsidR="001C5A1D" w:rsidRDefault="001C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86C9" w14:textId="77777777" w:rsidR="006B2850" w:rsidRDefault="006B285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C8D9" w14:textId="77777777" w:rsidR="006B2850" w:rsidRDefault="006B28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C31B" w14:textId="77777777" w:rsidR="001C5A1D" w:rsidRDefault="001C5A1D">
      <w:r>
        <w:separator/>
      </w:r>
    </w:p>
  </w:footnote>
  <w:footnote w:type="continuationSeparator" w:id="0">
    <w:p w14:paraId="4FFD8C00" w14:textId="77777777" w:rsidR="001C5A1D" w:rsidRDefault="001C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A077" w14:textId="77777777" w:rsidR="006B2850" w:rsidRDefault="006B285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02E8" w14:textId="77777777" w:rsidR="006B2850" w:rsidRDefault="006B28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60B5"/>
    <w:multiLevelType w:val="hybridMultilevel"/>
    <w:tmpl w:val="8C807596"/>
    <w:styleLink w:val="List1"/>
    <w:lvl w:ilvl="0" w:tplc="6388E7D0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0053E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AA772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E9BBA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AD45A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293F4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9AF352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8F594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0E7CAC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6E3162"/>
    <w:multiLevelType w:val="hybridMultilevel"/>
    <w:tmpl w:val="E138BC5E"/>
    <w:numStyleLink w:val="List0"/>
  </w:abstractNum>
  <w:abstractNum w:abstractNumId="2" w15:restartNumberingAfterBreak="0">
    <w:nsid w:val="505E7A03"/>
    <w:multiLevelType w:val="hybridMultilevel"/>
    <w:tmpl w:val="8C807596"/>
    <w:numStyleLink w:val="List1"/>
  </w:abstractNum>
  <w:abstractNum w:abstractNumId="3" w15:restartNumberingAfterBreak="0">
    <w:nsid w:val="6A5F0F5F"/>
    <w:multiLevelType w:val="hybridMultilevel"/>
    <w:tmpl w:val="E138BC5E"/>
    <w:styleLink w:val="List0"/>
    <w:lvl w:ilvl="0" w:tplc="D38EA114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B4AB9C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80724C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2893EC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746090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4E87F2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606D9C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764F4A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B46150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50"/>
    <w:rsid w:val="00150FEF"/>
    <w:rsid w:val="001C5A1D"/>
    <w:rsid w:val="004220FA"/>
    <w:rsid w:val="00423D3A"/>
    <w:rsid w:val="00624425"/>
    <w:rsid w:val="006543D5"/>
    <w:rsid w:val="006B2850"/>
    <w:rsid w:val="0076325D"/>
    <w:rsid w:val="008B149E"/>
    <w:rsid w:val="00A51BD6"/>
    <w:rsid w:val="00CC3789"/>
    <w:rsid w:val="00D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1CA02"/>
  <w15:docId w15:val="{E4EE883C-9944-5F4A-B3E5-A4E8C13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LeMoine</cp:lastModifiedBy>
  <cp:revision>3</cp:revision>
  <cp:lastPrinted>2020-10-18T18:34:00Z</cp:lastPrinted>
  <dcterms:created xsi:type="dcterms:W3CDTF">2020-10-18T22:22:00Z</dcterms:created>
  <dcterms:modified xsi:type="dcterms:W3CDTF">2020-10-18T22:22:00Z</dcterms:modified>
</cp:coreProperties>
</file>