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6D525" w14:textId="0E6E5C25" w:rsidR="00A47730" w:rsidRDefault="00924DF8">
      <w:pPr>
        <w:pStyle w:val="BodyA"/>
        <w:jc w:val="center"/>
        <w:rPr>
          <w:b/>
          <w:bCs/>
          <w:i/>
          <w:iCs/>
          <w:sz w:val="32"/>
          <w:szCs w:val="32"/>
          <w:u w:val="single"/>
        </w:rPr>
      </w:pPr>
      <w:r>
        <w:rPr>
          <w:b/>
          <w:bCs/>
        </w:rPr>
        <w:t xml:space="preserve">VIRTUAL </w:t>
      </w:r>
      <w:r w:rsidR="00D01519">
        <w:rPr>
          <w:b/>
          <w:bCs/>
        </w:rPr>
        <w:t>PUBLIC MEETING</w:t>
      </w:r>
    </w:p>
    <w:p w14:paraId="74DBAF59" w14:textId="3CB82936" w:rsidR="00A47730" w:rsidRDefault="00D01519">
      <w:pPr>
        <w:pStyle w:val="BodyA"/>
        <w:jc w:val="center"/>
        <w:rPr>
          <w:b/>
          <w:bCs/>
        </w:rPr>
      </w:pPr>
      <w:r>
        <w:rPr>
          <w:b/>
          <w:bCs/>
        </w:rPr>
        <w:t xml:space="preserve">MONDAY </w:t>
      </w:r>
      <w:r w:rsidR="005374BC">
        <w:rPr>
          <w:b/>
          <w:bCs/>
        </w:rPr>
        <w:t>MAY 11</w:t>
      </w:r>
      <w:r>
        <w:rPr>
          <w:b/>
          <w:bCs/>
        </w:rPr>
        <w:t xml:space="preserve">, 2020 – 7:00 P.M. </w:t>
      </w:r>
    </w:p>
    <w:p w14:paraId="2D807CF6" w14:textId="77777777" w:rsidR="00A47730" w:rsidRDefault="00D01519">
      <w:pPr>
        <w:pStyle w:val="BodyA"/>
        <w:jc w:val="center"/>
        <w:rPr>
          <w:b/>
          <w:bCs/>
        </w:rPr>
      </w:pPr>
      <w:r>
        <w:rPr>
          <w:b/>
          <w:bCs/>
        </w:rPr>
        <w:t>CITY OF OAKLAND-BOARD OF ALDERMEN MEETING</w:t>
      </w:r>
    </w:p>
    <w:p w14:paraId="3546B891" w14:textId="77777777" w:rsidR="00A47730" w:rsidRDefault="00D01519">
      <w:pPr>
        <w:pStyle w:val="BodyA"/>
        <w:jc w:val="center"/>
        <w:rPr>
          <w:b/>
          <w:bCs/>
        </w:rPr>
      </w:pPr>
      <w:r>
        <w:rPr>
          <w:b/>
          <w:bCs/>
        </w:rPr>
        <w:t>MINUTES</w:t>
      </w:r>
    </w:p>
    <w:p w14:paraId="75236C49" w14:textId="77777777" w:rsidR="00A47730" w:rsidRDefault="00A47730">
      <w:pPr>
        <w:pStyle w:val="BodyA"/>
        <w:jc w:val="center"/>
        <w:rPr>
          <w:b/>
          <w:bCs/>
        </w:rPr>
      </w:pPr>
    </w:p>
    <w:p w14:paraId="6AFE3603" w14:textId="77777777" w:rsidR="00A47730" w:rsidRDefault="00A47730">
      <w:pPr>
        <w:pStyle w:val="BodyA"/>
      </w:pPr>
    </w:p>
    <w:p w14:paraId="356AF6EB" w14:textId="77777777" w:rsidR="00A47730" w:rsidRDefault="00A47730">
      <w:pPr>
        <w:pStyle w:val="BodyA"/>
      </w:pPr>
    </w:p>
    <w:p w14:paraId="638F6984" w14:textId="77777777" w:rsidR="00A47730" w:rsidRDefault="00D01519">
      <w:pPr>
        <w:pStyle w:val="BodyA"/>
      </w:pPr>
      <w:r>
        <w:t>MEETING CALLED TO ORDER by Mayor Stewart at 7:00 PM.</w:t>
      </w:r>
    </w:p>
    <w:p w14:paraId="0FCFC61F" w14:textId="77777777" w:rsidR="00A47730" w:rsidRDefault="00A47730">
      <w:pPr>
        <w:pStyle w:val="BodyA"/>
      </w:pPr>
    </w:p>
    <w:p w14:paraId="30F04C95" w14:textId="4B41C172" w:rsidR="00A47730" w:rsidRDefault="00D01519">
      <w:pPr>
        <w:pStyle w:val="BodyA"/>
      </w:pPr>
      <w:r>
        <w:t>ROLL CALL showed that all Board members were</w:t>
      </w:r>
      <w:r w:rsidR="0062310A">
        <w:t xml:space="preserve"> present with audio and video </w:t>
      </w:r>
      <w:proofErr w:type="gramStart"/>
      <w:r w:rsidR="0062310A">
        <w:t>connections</w:t>
      </w:r>
      <w:r w:rsidR="002E017B">
        <w:t>, and</w:t>
      </w:r>
      <w:proofErr w:type="gramEnd"/>
      <w:r w:rsidR="002E017B">
        <w:t xml:space="preserve"> noted that the public were able to join the meeting as well</w:t>
      </w:r>
      <w:r>
        <w:t>.</w:t>
      </w:r>
    </w:p>
    <w:p w14:paraId="0DB6C83F" w14:textId="77777777" w:rsidR="00A47730" w:rsidRDefault="00A47730">
      <w:pPr>
        <w:pStyle w:val="BodyA"/>
      </w:pPr>
    </w:p>
    <w:p w14:paraId="382CE3BE" w14:textId="69B11F75" w:rsidR="00A47730" w:rsidRDefault="00D01519">
      <w:pPr>
        <w:pStyle w:val="BodyA"/>
      </w:pPr>
      <w:r>
        <w:t xml:space="preserve">APPROVAL OF THE </w:t>
      </w:r>
      <w:proofErr w:type="gramStart"/>
      <w:r w:rsidR="005374BC">
        <w:t>APRIL</w:t>
      </w:r>
      <w:r>
        <w:t>,</w:t>
      </w:r>
      <w:proofErr w:type="gramEnd"/>
      <w:r>
        <w:t xml:space="preserve"> 2020 BOARD OF ALDERMEN MEETING MINUTES as submitted. </w:t>
      </w:r>
      <w:r w:rsidR="00924DF8">
        <w:t xml:space="preserve">Alderwoman </w:t>
      </w:r>
      <w:proofErr w:type="spellStart"/>
      <w:r w:rsidR="00924DF8">
        <w:t>Lueker</w:t>
      </w:r>
      <w:proofErr w:type="spellEnd"/>
      <w:r>
        <w:t xml:space="preserve"> </w:t>
      </w:r>
      <w:r w:rsidR="005374BC">
        <w:t xml:space="preserve">moved and Alderman Hensley </w:t>
      </w:r>
      <w:r>
        <w:t>seconded the approval of the</w:t>
      </w:r>
      <w:r w:rsidR="00924DF8">
        <w:t xml:space="preserve"> </w:t>
      </w:r>
      <w:r>
        <w:t xml:space="preserve">minutes, and the minutes were approved by a vote of </w:t>
      </w:r>
      <w:r w:rsidR="00924DF8">
        <w:t>4</w:t>
      </w:r>
      <w:r>
        <w:t xml:space="preserve">-0. </w:t>
      </w:r>
    </w:p>
    <w:p w14:paraId="2D29B51C" w14:textId="77777777" w:rsidR="00A47730" w:rsidRDefault="00A47730">
      <w:pPr>
        <w:pStyle w:val="BodyA"/>
      </w:pPr>
    </w:p>
    <w:p w14:paraId="3415B8C8" w14:textId="6C6A2C5A" w:rsidR="00A47730" w:rsidRDefault="00D01519">
      <w:pPr>
        <w:pStyle w:val="BodyA"/>
      </w:pPr>
      <w:r>
        <w:t xml:space="preserve">REVIEW OF TREASURER’S REPORT AND APPROVAL OF </w:t>
      </w:r>
      <w:r w:rsidR="005374BC">
        <w:t>MAY</w:t>
      </w:r>
      <w:r>
        <w:t xml:space="preserve"> EXPENSES The </w:t>
      </w:r>
    </w:p>
    <w:p w14:paraId="405EA0AE" w14:textId="77777777" w:rsidR="00A47730" w:rsidRDefault="00D01519">
      <w:pPr>
        <w:pStyle w:val="BodyA"/>
      </w:pPr>
      <w:r>
        <w:t xml:space="preserve">financial statements for the month were reviewed, noting that the payroll had been reviewed and </w:t>
      </w:r>
    </w:p>
    <w:p w14:paraId="09470CC1" w14:textId="15CC5556" w:rsidR="00A47730" w:rsidRDefault="00D01519">
      <w:pPr>
        <w:pStyle w:val="BodyA"/>
      </w:pPr>
      <w:r>
        <w:t xml:space="preserve">approved by the Treasurer. </w:t>
      </w:r>
      <w:r w:rsidR="005374BC">
        <w:t xml:space="preserve">Expenditures for the Sappington Road project were reviewed.  </w:t>
      </w:r>
      <w:r>
        <w:t xml:space="preserve">The Board voted </w:t>
      </w:r>
      <w:r w:rsidR="0062310A">
        <w:t>4</w:t>
      </w:r>
      <w:r>
        <w:t>-0 in favor of approving the voucher</w:t>
      </w:r>
      <w:r w:rsidR="005374BC">
        <w:t>, with an updated amount for Spencer Contracting</w:t>
      </w:r>
      <w:r>
        <w:t>.</w:t>
      </w:r>
      <w:r w:rsidR="0062310A">
        <w:t xml:space="preserve"> The Treasurer also noted that </w:t>
      </w:r>
      <w:r w:rsidR="005374BC">
        <w:t xml:space="preserve">certain </w:t>
      </w:r>
      <w:r w:rsidR="0062310A">
        <w:t xml:space="preserve">revenue </w:t>
      </w:r>
      <w:r w:rsidR="005374BC">
        <w:t>categories are</w:t>
      </w:r>
      <w:r w:rsidR="0062310A">
        <w:t xml:space="preserve"> likely to decrease as a result of current pandemic </w:t>
      </w:r>
      <w:r w:rsidR="002E017B">
        <w:t>restrictions,</w:t>
      </w:r>
      <w:r w:rsidR="0062310A">
        <w:t xml:space="preserve"> but no projections </w:t>
      </w:r>
      <w:r w:rsidR="005374BC">
        <w:t>are</w:t>
      </w:r>
      <w:r w:rsidR="0062310A">
        <w:t xml:space="preserve"> currently available.</w:t>
      </w:r>
    </w:p>
    <w:p w14:paraId="05C0FDEA" w14:textId="77777777" w:rsidR="00A47730" w:rsidRDefault="00A47730">
      <w:pPr>
        <w:pStyle w:val="BodyA"/>
      </w:pPr>
    </w:p>
    <w:p w14:paraId="57D9BD84" w14:textId="29BD3EC2" w:rsidR="00A47730" w:rsidRDefault="00D01519">
      <w:pPr>
        <w:pStyle w:val="BodyA"/>
        <w:rPr>
          <w14:textOutline w14:w="0" w14:cap="flat" w14:cmpd="sng" w14:algn="ctr">
            <w14:noFill/>
            <w14:prstDash w14:val="solid"/>
            <w14:bevel/>
          </w14:textOutline>
        </w:rPr>
      </w:pPr>
      <w:r>
        <w:rPr>
          <w14:textOutline w14:w="0" w14:cap="flat" w14:cmpd="sng" w14:algn="ctr">
            <w14:noFill/>
            <w14:prstDash w14:val="solid"/>
            <w14:bevel/>
          </w14:textOutline>
        </w:rPr>
        <w:t xml:space="preserve">UPDATES FROM CODE ENFORCEMENT OFFICER, LANDSCAPE CONTRACTOR AND CITY ENGINEER The </w:t>
      </w:r>
      <w:r w:rsidR="002018FC">
        <w:rPr>
          <w14:textOutline w14:w="0" w14:cap="flat" w14:cmpd="sng" w14:algn="ctr">
            <w14:noFill/>
            <w14:prstDash w14:val="solid"/>
            <w14:bevel/>
          </w14:textOutline>
        </w:rPr>
        <w:t>City Engineer reviewed his written report with the Board, giving updates on the final stages of Sappington Road improvements including the final division of expenses with Missouri American Water and the City of Glendale</w:t>
      </w:r>
      <w:r w:rsidR="00EB38E9">
        <w:rPr>
          <w14:textOutline w14:w="0" w14:cap="flat" w14:cmpd="sng" w14:algn="ctr">
            <w14:noFill/>
            <w14:prstDash w14:val="solid"/>
            <w14:bevel/>
          </w14:textOutline>
        </w:rPr>
        <w:t>, reinstallation of fences and signage, and other outstanding items</w:t>
      </w:r>
      <w:r w:rsidR="002018FC">
        <w:rPr>
          <w14:textOutline w14:w="0" w14:cap="flat" w14:cmpd="sng" w14:algn="ctr">
            <w14:noFill/>
            <w14:prstDash w14:val="solid"/>
            <w14:bevel/>
          </w14:textOutline>
        </w:rPr>
        <w:t>. Potential change orders were discussed</w:t>
      </w:r>
      <w:r w:rsidR="005374BC">
        <w:rPr>
          <w14:textOutline w14:w="0" w14:cap="flat" w14:cmpd="sng" w14:algn="ctr">
            <w14:noFill/>
            <w14:prstDash w14:val="solid"/>
            <w14:bevel/>
          </w14:textOutline>
        </w:rPr>
        <w:t xml:space="preserve">. The City Engineer and Code Enforcement Officer will review all other streets for potholes and other needed repairs and updates and seek pricing estimates in advance of the June budget hearing. </w:t>
      </w:r>
      <w:r w:rsidR="00EB38E9">
        <w:rPr>
          <w14:textOutline w14:w="0" w14:cap="flat" w14:cmpd="sng" w14:algn="ctr">
            <w14:noFill/>
            <w14:prstDash w14:val="solid"/>
            <w14:bevel/>
          </w14:textOutline>
        </w:rPr>
        <w:t xml:space="preserve">Pricing is also being sought for paint striping as needed in the City. </w:t>
      </w:r>
      <w:r w:rsidR="00750768">
        <w:rPr>
          <w14:textOutline w14:w="0" w14:cap="flat" w14:cmpd="sng" w14:algn="ctr">
            <w14:noFill/>
            <w14:prstDash w14:val="solid"/>
            <w14:bevel/>
          </w14:textOutline>
        </w:rPr>
        <w:t>The swale work in Minturn Park will take place when dry weather allows.</w:t>
      </w:r>
      <w:r w:rsidR="00EB38E9">
        <w:rPr>
          <w14:textOutline w14:w="0" w14:cap="flat" w14:cmpd="sng" w14:algn="ctr">
            <w14:noFill/>
            <w14:prstDash w14:val="solid"/>
            <w14:bevel/>
          </w14:textOutline>
        </w:rPr>
        <w:t xml:space="preserve"> </w:t>
      </w:r>
      <w:r w:rsidR="00BB2A34">
        <w:rPr>
          <w14:textOutline w14:w="0" w14:cap="flat" w14:cmpd="sng" w14:algn="ctr">
            <w14:noFill/>
            <w14:prstDash w14:val="solid"/>
            <w14:bevel/>
          </w14:textOutline>
        </w:rPr>
        <w:t xml:space="preserve"> </w:t>
      </w:r>
      <w:r w:rsidR="00750768">
        <w:rPr>
          <w14:textOutline w14:w="0" w14:cap="flat" w14:cmpd="sng" w14:algn="ctr">
            <w14:noFill/>
            <w14:prstDash w14:val="solid"/>
            <w14:bevel/>
          </w14:textOutline>
        </w:rPr>
        <w:t xml:space="preserve">The Lexington Pond grading and vegetation work is ongoing. MSD potholes and pavement repairs at the box culvert need to be completed. The stop box issue on Park Avenue is out for bid. Improvements to storm sewer curb inlets were discussed and a plan will be created for pricing. </w:t>
      </w:r>
    </w:p>
    <w:p w14:paraId="1E5783FD" w14:textId="1E6F4579" w:rsidR="00BB2A34" w:rsidRDefault="00BB2A34">
      <w:pPr>
        <w:pStyle w:val="BodyA"/>
        <w:rPr>
          <w14:textOutline w14:w="0" w14:cap="flat" w14:cmpd="sng" w14:algn="ctr">
            <w14:noFill/>
            <w14:prstDash w14:val="solid"/>
            <w14:bevel/>
          </w14:textOutline>
        </w:rPr>
      </w:pPr>
    </w:p>
    <w:p w14:paraId="2DC8EE27" w14:textId="5387E096" w:rsidR="00BB2A34" w:rsidRDefault="00750768">
      <w:pPr>
        <w:pStyle w:val="BodyA"/>
        <w:rPr>
          <w14:textOutline w14:w="0" w14:cap="flat" w14:cmpd="sng" w14:algn="ctr">
            <w14:noFill/>
            <w14:prstDash w14:val="solid"/>
            <w14:bevel/>
          </w14:textOutline>
        </w:rPr>
      </w:pPr>
      <w:r>
        <w:rPr>
          <w14:textOutline w14:w="0" w14:cap="flat" w14:cmpd="sng" w14:algn="ctr">
            <w14:noFill/>
            <w14:prstDash w14:val="solid"/>
            <w14:bevel/>
          </w14:textOutline>
        </w:rPr>
        <w:t>The Code Enforcement Officer reviewed his written report on permits and enforcement actions in the City</w:t>
      </w:r>
      <w:r w:rsidR="00DA241E">
        <w:rPr>
          <w14:textOutline w14:w="0" w14:cap="flat" w14:cmpd="sng" w14:algn="ctr">
            <w14:noFill/>
            <w14:prstDash w14:val="solid"/>
            <w14:bevel/>
          </w14:textOutline>
        </w:rPr>
        <w:t>.</w:t>
      </w:r>
    </w:p>
    <w:p w14:paraId="60B7481A" w14:textId="77777777" w:rsidR="00A47730" w:rsidRDefault="00A47730">
      <w:pPr>
        <w:pStyle w:val="BodyA"/>
      </w:pPr>
    </w:p>
    <w:p w14:paraId="7255FBBD" w14:textId="1D247F3C" w:rsidR="00A47730" w:rsidRDefault="00D01519">
      <w:pPr>
        <w:pStyle w:val="BodyA"/>
      </w:pPr>
      <w:r>
        <w:t xml:space="preserve">CITIZEN COMMENTS The Board heard </w:t>
      </w:r>
      <w:r w:rsidR="00DA241E">
        <w:t xml:space="preserve">questions and </w:t>
      </w:r>
      <w:r w:rsidR="00BB2A34">
        <w:t xml:space="preserve">comments from </w:t>
      </w:r>
      <w:r w:rsidR="00DA241E">
        <w:t xml:space="preserve">Herb </w:t>
      </w:r>
      <w:proofErr w:type="spellStart"/>
      <w:r w:rsidR="00DA241E">
        <w:t>Morisse</w:t>
      </w:r>
      <w:proofErr w:type="spellEnd"/>
      <w:r w:rsidR="00DA241E">
        <w:t xml:space="preserve"> regarding tree permits and Sue Jarret regarding water issues on Schultz Avenue</w:t>
      </w:r>
      <w:r w:rsidR="00BB2A34">
        <w:t>.</w:t>
      </w:r>
    </w:p>
    <w:p w14:paraId="67A769E2" w14:textId="77777777" w:rsidR="00A47730" w:rsidRDefault="00A47730">
      <w:pPr>
        <w:pStyle w:val="BodyA"/>
      </w:pPr>
    </w:p>
    <w:p w14:paraId="1C95F66B" w14:textId="77777777" w:rsidR="00A47730" w:rsidRDefault="00D01519">
      <w:pPr>
        <w:pStyle w:val="BodyA"/>
      </w:pPr>
      <w:r>
        <w:t>SPECIAL DISCUSSION</w:t>
      </w:r>
    </w:p>
    <w:p w14:paraId="401B2F41" w14:textId="03A18C8F" w:rsidR="00A47730" w:rsidRDefault="00D01519">
      <w:pPr>
        <w:pStyle w:val="BodyA"/>
      </w:pPr>
      <w:r>
        <w:t xml:space="preserve">1) </w:t>
      </w:r>
      <w:r w:rsidR="00B2160F">
        <w:t xml:space="preserve">The Board heard updates on issues related to the pandemic including park </w:t>
      </w:r>
      <w:proofErr w:type="spellStart"/>
      <w:r w:rsidR="00B2160F">
        <w:t>reopenings</w:t>
      </w:r>
      <w:proofErr w:type="spellEnd"/>
      <w:r w:rsidR="00B2160F">
        <w:t>, adjustments to the summer meeting schedule, potential impact on revenue and uncertainty about summer pool opening dates.</w:t>
      </w:r>
    </w:p>
    <w:p w14:paraId="6DF095EB" w14:textId="77777777" w:rsidR="00A47730" w:rsidRDefault="00D01519">
      <w:pPr>
        <w:pStyle w:val="BodyA"/>
      </w:pPr>
      <w:r>
        <w:t>2) The City Engineer reviewed Sappington Road improvements above.</w:t>
      </w:r>
    </w:p>
    <w:p w14:paraId="41B4593F" w14:textId="77777777" w:rsidR="00A47730" w:rsidRDefault="00D01519">
      <w:pPr>
        <w:pStyle w:val="BodyA"/>
      </w:pPr>
      <w:r>
        <w:t>3) The City Engineer reviewed the remediation of the Lexington Pond above.</w:t>
      </w:r>
    </w:p>
    <w:p w14:paraId="3ED0AFE9" w14:textId="72658A9B" w:rsidR="00A47730" w:rsidRDefault="00D01519">
      <w:pPr>
        <w:pStyle w:val="BodyA"/>
      </w:pPr>
      <w:r>
        <w:t xml:space="preserve">4) </w:t>
      </w:r>
      <w:r w:rsidR="00B2160F">
        <w:t xml:space="preserve">The Code Enforcement Officer reviewed his list of potential street repairs for </w:t>
      </w:r>
      <w:proofErr w:type="gramStart"/>
      <w:r w:rsidR="00B2160F">
        <w:t>summer, and</w:t>
      </w:r>
      <w:proofErr w:type="gramEnd"/>
      <w:r w:rsidR="00B2160F">
        <w:t xml:space="preserve"> will seek pricing estimates.</w:t>
      </w:r>
    </w:p>
    <w:p w14:paraId="66F9584E" w14:textId="318E5751" w:rsidR="00A47730" w:rsidRDefault="00D01519">
      <w:pPr>
        <w:pStyle w:val="BodyA"/>
      </w:pPr>
      <w:r>
        <w:t xml:space="preserve">5) </w:t>
      </w:r>
      <w:r w:rsidR="00B2160F">
        <w:t>The City Attorney reviewed potential changes to the Tree Preservation Plan, and the Board asked and answered questions along with interested citizens. The matter was then tabled for further discussion and revisions to the draft.</w:t>
      </w:r>
    </w:p>
    <w:p w14:paraId="1A80DFFE" w14:textId="02352781" w:rsidR="00A47730" w:rsidRDefault="00D01519">
      <w:pPr>
        <w:pStyle w:val="BodyA"/>
      </w:pPr>
      <w:r>
        <w:t xml:space="preserve">6) The City Administrator updated the Board on </w:t>
      </w:r>
      <w:r w:rsidR="00643D9F">
        <w:t>revised trail signage in the city. The City Attorney gave a brief update on cell tower issues.</w:t>
      </w:r>
    </w:p>
    <w:p w14:paraId="5D1DE2C5" w14:textId="77777777" w:rsidR="00A47730" w:rsidRDefault="00A47730">
      <w:pPr>
        <w:pStyle w:val="BodyB"/>
        <w:jc w:val="both"/>
      </w:pPr>
    </w:p>
    <w:p w14:paraId="5E91950D" w14:textId="77777777" w:rsidR="00A47730" w:rsidRDefault="00D01519">
      <w:pPr>
        <w:pStyle w:val="BodyB"/>
        <w:jc w:val="both"/>
      </w:pPr>
      <w:r>
        <w:t xml:space="preserve">Alderwoman </w:t>
      </w:r>
      <w:proofErr w:type="spellStart"/>
      <w:r>
        <w:t>Lueker</w:t>
      </w:r>
      <w:proofErr w:type="spellEnd"/>
      <w:r>
        <w:t xml:space="preserve"> had nothing further. </w:t>
      </w:r>
    </w:p>
    <w:p w14:paraId="12100CBC" w14:textId="77777777" w:rsidR="00A47730" w:rsidRDefault="00A47730">
      <w:pPr>
        <w:pStyle w:val="BodyB"/>
        <w:jc w:val="both"/>
      </w:pPr>
    </w:p>
    <w:p w14:paraId="0CC54930" w14:textId="67DDBBCF" w:rsidR="00A47730" w:rsidRDefault="00D01519">
      <w:pPr>
        <w:pStyle w:val="BodyB"/>
        <w:jc w:val="both"/>
      </w:pPr>
      <w:r>
        <w:t xml:space="preserve">Alderman </w:t>
      </w:r>
      <w:proofErr w:type="spellStart"/>
      <w:r>
        <w:t>Godsy</w:t>
      </w:r>
      <w:proofErr w:type="spellEnd"/>
      <w:r>
        <w:t xml:space="preserve"> </w:t>
      </w:r>
      <w:r w:rsidR="00643D9F">
        <w:t>asked the Code Enforcement Officer to investigate water on the road where Sappington curves near Westborough</w:t>
      </w:r>
      <w:r>
        <w:t>.</w:t>
      </w:r>
    </w:p>
    <w:p w14:paraId="07957575" w14:textId="77777777" w:rsidR="00A47730" w:rsidRDefault="00A47730">
      <w:pPr>
        <w:pStyle w:val="BodyB"/>
        <w:jc w:val="both"/>
      </w:pPr>
    </w:p>
    <w:p w14:paraId="0BC7B3C4" w14:textId="12D56944" w:rsidR="00A47730" w:rsidRDefault="00D01519">
      <w:pPr>
        <w:pStyle w:val="BodyB"/>
        <w:jc w:val="both"/>
      </w:pPr>
      <w:r>
        <w:t>Alderman Hensley had nothing further.</w:t>
      </w:r>
    </w:p>
    <w:p w14:paraId="20341864" w14:textId="09988122" w:rsidR="005D0057" w:rsidRDefault="005D0057">
      <w:pPr>
        <w:pStyle w:val="BodyB"/>
        <w:jc w:val="both"/>
      </w:pPr>
    </w:p>
    <w:p w14:paraId="3A9EAFCC" w14:textId="3162C202" w:rsidR="005D0057" w:rsidRDefault="005D0057">
      <w:pPr>
        <w:pStyle w:val="BodyB"/>
        <w:jc w:val="both"/>
      </w:pPr>
      <w:r>
        <w:t xml:space="preserve">Alderman </w:t>
      </w:r>
      <w:proofErr w:type="spellStart"/>
      <w:r>
        <w:t>Steuby</w:t>
      </w:r>
      <w:proofErr w:type="spellEnd"/>
      <w:r>
        <w:t xml:space="preserve"> </w:t>
      </w:r>
      <w:r w:rsidR="00643D9F">
        <w:t>noted that he would have pricing for a new merry-go-round in the playground in June</w:t>
      </w:r>
      <w:r>
        <w:t>.</w:t>
      </w:r>
    </w:p>
    <w:p w14:paraId="07482AC4" w14:textId="77777777" w:rsidR="00A47730" w:rsidRDefault="00A47730">
      <w:pPr>
        <w:pStyle w:val="BodyB"/>
        <w:jc w:val="both"/>
      </w:pPr>
    </w:p>
    <w:p w14:paraId="769D5C65" w14:textId="33CB219E" w:rsidR="00A47730" w:rsidRDefault="00D01519">
      <w:pPr>
        <w:pStyle w:val="BodyB"/>
        <w:jc w:val="both"/>
      </w:pPr>
      <w:r>
        <w:t xml:space="preserve">Mayor Stewart </w:t>
      </w:r>
      <w:r w:rsidR="005D0057">
        <w:t>had nothing further</w:t>
      </w:r>
      <w:r>
        <w:t>.</w:t>
      </w:r>
    </w:p>
    <w:p w14:paraId="199583A7" w14:textId="77777777" w:rsidR="00A47730" w:rsidRDefault="00A47730">
      <w:pPr>
        <w:pStyle w:val="BodyB"/>
        <w:jc w:val="both"/>
      </w:pPr>
    </w:p>
    <w:p w14:paraId="17E85DA9" w14:textId="00239295" w:rsidR="00A47730" w:rsidRDefault="00D01519">
      <w:pPr>
        <w:pStyle w:val="BodyB"/>
        <w:jc w:val="both"/>
      </w:pPr>
      <w:r>
        <w:t xml:space="preserve">These minutes accepted as submitted this </w:t>
      </w:r>
      <w:r w:rsidR="00643D9F">
        <w:t>8</w:t>
      </w:r>
      <w:r w:rsidR="00643D9F" w:rsidRPr="00643D9F">
        <w:rPr>
          <w:vertAlign w:val="superscript"/>
        </w:rPr>
        <w:t>th</w:t>
      </w:r>
      <w:r w:rsidR="00643D9F">
        <w:t xml:space="preserve"> day of June</w:t>
      </w:r>
      <w:r w:rsidR="005D0057">
        <w:t>,</w:t>
      </w:r>
      <w:r>
        <w:t xml:space="preserve"> 2020.</w:t>
      </w:r>
    </w:p>
    <w:p w14:paraId="485DD484" w14:textId="77777777" w:rsidR="00A47730" w:rsidRDefault="00A47730">
      <w:pPr>
        <w:pStyle w:val="BodyB"/>
        <w:jc w:val="both"/>
        <w:rPr>
          <w:u w:val="single"/>
        </w:rPr>
      </w:pPr>
    </w:p>
    <w:p w14:paraId="52AEA7AA" w14:textId="77777777" w:rsidR="00A47730" w:rsidRDefault="00D01519">
      <w:pPr>
        <w:pStyle w:val="Body"/>
      </w:pP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t xml:space="preserve"> </w:t>
      </w:r>
      <w:r>
        <w:rPr>
          <w:rFonts w:eastAsia="Arial Unicode MS" w:cs="Arial Unicode MS"/>
          <w:lang w:val="fr-FR"/>
        </w:rPr>
        <w:t xml:space="preserve">Deborah </w:t>
      </w:r>
      <w:proofErr w:type="spellStart"/>
      <w:r>
        <w:rPr>
          <w:rFonts w:eastAsia="Arial Unicode MS" w:cs="Arial Unicode MS"/>
          <w:lang w:val="fr-FR"/>
        </w:rPr>
        <w:t>LeMoine</w:t>
      </w:r>
      <w:proofErr w:type="spellEnd"/>
      <w:r>
        <w:rPr>
          <w:rFonts w:eastAsia="Arial Unicode MS" w:cs="Arial Unicode MS"/>
          <w:lang w:val="fr-FR"/>
        </w:rPr>
        <w:t>,</w:t>
      </w:r>
      <w:r>
        <w:rPr>
          <w:rFonts w:eastAsia="Arial Unicode MS" w:cs="Arial Unicode MS"/>
        </w:rPr>
        <w:t xml:space="preserve"> City Clerk.</w:t>
      </w:r>
    </w:p>
    <w:sectPr w:rsidR="00A4773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CC1E4" w14:textId="77777777" w:rsidR="0082500B" w:rsidRDefault="0082500B">
      <w:r>
        <w:separator/>
      </w:r>
    </w:p>
  </w:endnote>
  <w:endnote w:type="continuationSeparator" w:id="0">
    <w:p w14:paraId="26D157EC" w14:textId="77777777" w:rsidR="0082500B" w:rsidRDefault="0082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0A5C" w14:textId="77777777" w:rsidR="00A47730" w:rsidRDefault="00A477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A353" w14:textId="77777777" w:rsidR="0082500B" w:rsidRDefault="0082500B">
      <w:r>
        <w:separator/>
      </w:r>
    </w:p>
  </w:footnote>
  <w:footnote w:type="continuationSeparator" w:id="0">
    <w:p w14:paraId="4085AC9B" w14:textId="77777777" w:rsidR="0082500B" w:rsidRDefault="0082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9C77" w14:textId="77777777" w:rsidR="00A47730" w:rsidRDefault="00A4773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30"/>
    <w:rsid w:val="00132242"/>
    <w:rsid w:val="002018FC"/>
    <w:rsid w:val="002E017B"/>
    <w:rsid w:val="005374BC"/>
    <w:rsid w:val="005D0057"/>
    <w:rsid w:val="0062310A"/>
    <w:rsid w:val="00633B54"/>
    <w:rsid w:val="00643D9F"/>
    <w:rsid w:val="00750768"/>
    <w:rsid w:val="0082500B"/>
    <w:rsid w:val="008916C2"/>
    <w:rsid w:val="008E5488"/>
    <w:rsid w:val="00924DF8"/>
    <w:rsid w:val="009D59A6"/>
    <w:rsid w:val="00A47730"/>
    <w:rsid w:val="00A8300E"/>
    <w:rsid w:val="00B14608"/>
    <w:rsid w:val="00B2160F"/>
    <w:rsid w:val="00BB2A34"/>
    <w:rsid w:val="00D01519"/>
    <w:rsid w:val="00DA241E"/>
    <w:rsid w:val="00EB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E049F"/>
  <w15:docId w15:val="{BEEE3EC6-6B62-1941-B55B-C95C18F7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LeMoine</cp:lastModifiedBy>
  <cp:revision>4</cp:revision>
  <cp:lastPrinted>2020-05-11T14:49:00Z</cp:lastPrinted>
  <dcterms:created xsi:type="dcterms:W3CDTF">2020-06-07T20:08:00Z</dcterms:created>
  <dcterms:modified xsi:type="dcterms:W3CDTF">2020-06-07T20:43:00Z</dcterms:modified>
</cp:coreProperties>
</file>